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1d8a8b131747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ad7bb1ce014d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Steszewko,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44f81590cb4850" /><Relationship Type="http://schemas.openxmlformats.org/officeDocument/2006/relationships/numbering" Target="/word/numbering.xml" Id="Rf4b549fc77de4a2d" /><Relationship Type="http://schemas.openxmlformats.org/officeDocument/2006/relationships/settings" Target="/word/settings.xml" Id="R5c78c29c7ac64c99" /><Relationship Type="http://schemas.openxmlformats.org/officeDocument/2006/relationships/image" Target="/word/media/a3ef6c66-bfe7-4f1a-a165-949e01e02c4c.png" Id="R12ad7bb1ce014dbe" /></Relationships>
</file>