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ad5773736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0cef43f22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29f699274a77" /><Relationship Type="http://schemas.openxmlformats.org/officeDocument/2006/relationships/numbering" Target="/word/numbering.xml" Id="Rcbdd7084458c4e84" /><Relationship Type="http://schemas.openxmlformats.org/officeDocument/2006/relationships/settings" Target="/word/settings.xml" Id="R3255293769d54529" /><Relationship Type="http://schemas.openxmlformats.org/officeDocument/2006/relationships/image" Target="/word/media/abd8af76-d73a-4922-989f-3071994f267c.png" Id="Ra310cef43f224a1e" /></Relationships>
</file>