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6a49cf73e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af81785e5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a77b20fd24c49" /><Relationship Type="http://schemas.openxmlformats.org/officeDocument/2006/relationships/numbering" Target="/word/numbering.xml" Id="Ra73e5dc955d44cd4" /><Relationship Type="http://schemas.openxmlformats.org/officeDocument/2006/relationships/settings" Target="/word/settings.xml" Id="R20d3d4d224b244c8" /><Relationship Type="http://schemas.openxmlformats.org/officeDocument/2006/relationships/image" Target="/word/media/e338d2b3-76c0-412f-b59a-56a646f4c03f.png" Id="R1fbaf81785e544b2" /></Relationships>
</file>