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4fbbf1e89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8a89129be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7c649ca5c45f7" /><Relationship Type="http://schemas.openxmlformats.org/officeDocument/2006/relationships/numbering" Target="/word/numbering.xml" Id="R51390a5ef43643f0" /><Relationship Type="http://schemas.openxmlformats.org/officeDocument/2006/relationships/settings" Target="/word/settings.xml" Id="R7c32abb582ff46c4" /><Relationship Type="http://schemas.openxmlformats.org/officeDocument/2006/relationships/image" Target="/word/media/94f214f4-8ed4-4fe2-994e-fbe4146275ec.png" Id="Rf0c8a89129be45b5" /></Relationships>
</file>