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9b52f0f50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f3b9ca467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Storkowo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5a03e45a34ef3" /><Relationship Type="http://schemas.openxmlformats.org/officeDocument/2006/relationships/numbering" Target="/word/numbering.xml" Id="R2018c3a54beb4a8f" /><Relationship Type="http://schemas.openxmlformats.org/officeDocument/2006/relationships/settings" Target="/word/settings.xml" Id="Rde6d567dcdfe4b29" /><Relationship Type="http://schemas.openxmlformats.org/officeDocument/2006/relationships/image" Target="/word/media/a0b9177b-87af-42a2-a39a-a2755194f1d7.png" Id="Re64f3b9ca46741a1" /></Relationships>
</file>