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22f2d884e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112cc408f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32846c7664bb4" /><Relationship Type="http://schemas.openxmlformats.org/officeDocument/2006/relationships/numbering" Target="/word/numbering.xml" Id="R0f3bcd6dcfc84ef3" /><Relationship Type="http://schemas.openxmlformats.org/officeDocument/2006/relationships/settings" Target="/word/settings.xml" Id="Rdad4b2d657174854" /><Relationship Type="http://schemas.openxmlformats.org/officeDocument/2006/relationships/image" Target="/word/media/5b8de65e-33aa-4e90-9471-b0203a4e676a.png" Id="R044112cc408f4b8e" /></Relationships>
</file>