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ec99a1cb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a293562a8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3add0301c49d7" /><Relationship Type="http://schemas.openxmlformats.org/officeDocument/2006/relationships/numbering" Target="/word/numbering.xml" Id="Ra543d16e867c4895" /><Relationship Type="http://schemas.openxmlformats.org/officeDocument/2006/relationships/settings" Target="/word/settings.xml" Id="R59db9eba84764995" /><Relationship Type="http://schemas.openxmlformats.org/officeDocument/2006/relationships/image" Target="/word/media/b887f0d6-e3b8-4c19-8044-05abe0eef3d0.png" Id="R52aa293562a84837" /></Relationships>
</file>