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a788e218e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0f5b8f842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0270299964f18" /><Relationship Type="http://schemas.openxmlformats.org/officeDocument/2006/relationships/numbering" Target="/word/numbering.xml" Id="R7a6329a154344805" /><Relationship Type="http://schemas.openxmlformats.org/officeDocument/2006/relationships/settings" Target="/word/settings.xml" Id="Rfe53dc15513e4df7" /><Relationship Type="http://schemas.openxmlformats.org/officeDocument/2006/relationships/image" Target="/word/media/4a95d9b0-4d95-4a8c-95fd-3016792a2c41.png" Id="R0500f5b8f84247ad" /></Relationships>
</file>