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14255a271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11a97fc9d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49336f6f74017" /><Relationship Type="http://schemas.openxmlformats.org/officeDocument/2006/relationships/numbering" Target="/word/numbering.xml" Id="R32b2d84930074c5e" /><Relationship Type="http://schemas.openxmlformats.org/officeDocument/2006/relationships/settings" Target="/word/settings.xml" Id="Re12a783338554a9b" /><Relationship Type="http://schemas.openxmlformats.org/officeDocument/2006/relationships/image" Target="/word/media/5b56db96-3df7-4c10-9b70-c170adfc0fbb.png" Id="Rf0a11a97fc9d461f" /></Relationships>
</file>