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da28f79f1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c8b72daa0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7745c673548e0" /><Relationship Type="http://schemas.openxmlformats.org/officeDocument/2006/relationships/numbering" Target="/word/numbering.xml" Id="R131d2f91f558466c" /><Relationship Type="http://schemas.openxmlformats.org/officeDocument/2006/relationships/settings" Target="/word/settings.xml" Id="R182770f1d2af471a" /><Relationship Type="http://schemas.openxmlformats.org/officeDocument/2006/relationships/image" Target="/word/media/255821c6-f0a9-4d10-b443-1f12dc4beb4c.png" Id="R906c8b72daa04bba" /></Relationships>
</file>