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6e10f491e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25e03f778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98c85e77341e8" /><Relationship Type="http://schemas.openxmlformats.org/officeDocument/2006/relationships/numbering" Target="/word/numbering.xml" Id="R5a96cb8fd46f4311" /><Relationship Type="http://schemas.openxmlformats.org/officeDocument/2006/relationships/settings" Target="/word/settings.xml" Id="R6f227b53388a4655" /><Relationship Type="http://schemas.openxmlformats.org/officeDocument/2006/relationships/image" Target="/word/media/42128ddf-cbc0-4454-8673-9289974217f9.png" Id="R53f25e03f7784a56" /></Relationships>
</file>