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de5114116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ea4a7bda3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Strugi Patnowskie,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5b8509b0748f8" /><Relationship Type="http://schemas.openxmlformats.org/officeDocument/2006/relationships/numbering" Target="/word/numbering.xml" Id="R27caa0d681c44f68" /><Relationship Type="http://schemas.openxmlformats.org/officeDocument/2006/relationships/settings" Target="/word/settings.xml" Id="Re000b618e35740c1" /><Relationship Type="http://schemas.openxmlformats.org/officeDocument/2006/relationships/image" Target="/word/media/790c523d-e72a-4891-b763-3f1fdbad8e16.png" Id="Ra88ea4a7bda348d5" /></Relationships>
</file>