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53532d8ed44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96febc46b346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Strupczewo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7624d11c54048" /><Relationship Type="http://schemas.openxmlformats.org/officeDocument/2006/relationships/numbering" Target="/word/numbering.xml" Id="R98ef81aee01c4dc9" /><Relationship Type="http://schemas.openxmlformats.org/officeDocument/2006/relationships/settings" Target="/word/settings.xml" Id="Rf7381e331f944c55" /><Relationship Type="http://schemas.openxmlformats.org/officeDocument/2006/relationships/image" Target="/word/media/c327718b-ba1a-44dd-adc8-98bd6547a209.png" Id="R7896febc46b3463a" /></Relationships>
</file>