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b7a778067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94858d3f4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9b6bb141430b" /><Relationship Type="http://schemas.openxmlformats.org/officeDocument/2006/relationships/numbering" Target="/word/numbering.xml" Id="Rbfa713a4a97141ea" /><Relationship Type="http://schemas.openxmlformats.org/officeDocument/2006/relationships/settings" Target="/word/settings.xml" Id="R4a998629156a490a" /><Relationship Type="http://schemas.openxmlformats.org/officeDocument/2006/relationships/image" Target="/word/media/8fe550b2-fe23-4900-ad61-68b0a5c2a466.png" Id="Ra0094858d3f447ed" /></Relationships>
</file>