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bf300491a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50ff60441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6f27967fd4800" /><Relationship Type="http://schemas.openxmlformats.org/officeDocument/2006/relationships/numbering" Target="/word/numbering.xml" Id="Rb6fc66ce27bc4f4d" /><Relationship Type="http://schemas.openxmlformats.org/officeDocument/2006/relationships/settings" Target="/word/settings.xml" Id="Rd2d312917cdc45ac" /><Relationship Type="http://schemas.openxmlformats.org/officeDocument/2006/relationships/image" Target="/word/media/70ad9c3f-2050-41a1-85b6-b7c9cc56f05c.png" Id="R44450ff6044149a0" /></Relationships>
</file>