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ae7deb6c7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a42296800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0954e04e5484b" /><Relationship Type="http://schemas.openxmlformats.org/officeDocument/2006/relationships/numbering" Target="/word/numbering.xml" Id="R1e54be500b844e91" /><Relationship Type="http://schemas.openxmlformats.org/officeDocument/2006/relationships/settings" Target="/word/settings.xml" Id="R49db40ed8de44a20" /><Relationship Type="http://schemas.openxmlformats.org/officeDocument/2006/relationships/image" Target="/word/media/1198af3e-129a-4f7a-a161-d795d9bb4c1d.png" Id="R7fea422968004085" /></Relationships>
</file>