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7fd76358f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3f0661018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ea16e57c14c7a" /><Relationship Type="http://schemas.openxmlformats.org/officeDocument/2006/relationships/numbering" Target="/word/numbering.xml" Id="Rdfa96e5ed5de4b5d" /><Relationship Type="http://schemas.openxmlformats.org/officeDocument/2006/relationships/settings" Target="/word/settings.xml" Id="R4e3aa8847d584207" /><Relationship Type="http://schemas.openxmlformats.org/officeDocument/2006/relationships/image" Target="/word/media/eace4e5b-db1e-4ef9-af2e-6247ba9a1af8.png" Id="Re5f3f066101846fb" /></Relationships>
</file>