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9d5a0f478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ddacdfa99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Strzebieszew,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f8ed78b2c477f" /><Relationship Type="http://schemas.openxmlformats.org/officeDocument/2006/relationships/numbering" Target="/word/numbering.xml" Id="R80d3a899a00e454e" /><Relationship Type="http://schemas.openxmlformats.org/officeDocument/2006/relationships/settings" Target="/word/settings.xml" Id="R241a0034ec334187" /><Relationship Type="http://schemas.openxmlformats.org/officeDocument/2006/relationships/image" Target="/word/media/e8d9260e-6708-40a1-baaf-e4675c77cd75.png" Id="Re93ddacdfa994e77" /></Relationships>
</file>