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b37273bfa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c895999f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af1ea27e049f3" /><Relationship Type="http://schemas.openxmlformats.org/officeDocument/2006/relationships/numbering" Target="/word/numbering.xml" Id="R6e777ff07e804676" /><Relationship Type="http://schemas.openxmlformats.org/officeDocument/2006/relationships/settings" Target="/word/settings.xml" Id="Rbc446578aa9f4d06" /><Relationship Type="http://schemas.openxmlformats.org/officeDocument/2006/relationships/image" Target="/word/media/5934438c-601d-4f25-9ea6-066290bfea75.png" Id="Rdcb9c895999f4308" /></Relationships>
</file>