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80ed158d8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7d17685c4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55ef4c46748a2" /><Relationship Type="http://schemas.openxmlformats.org/officeDocument/2006/relationships/numbering" Target="/word/numbering.xml" Id="R6e48a2b1e940427b" /><Relationship Type="http://schemas.openxmlformats.org/officeDocument/2006/relationships/settings" Target="/word/settings.xml" Id="Rd3219e8daea046e0" /><Relationship Type="http://schemas.openxmlformats.org/officeDocument/2006/relationships/image" Target="/word/media/c10ac3d9-6c15-4f02-bb01-b439090c8454.png" Id="R1217d17685c4420d" /></Relationships>
</file>