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32c3b7e50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42df770d0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aee1606414c25" /><Relationship Type="http://schemas.openxmlformats.org/officeDocument/2006/relationships/numbering" Target="/word/numbering.xml" Id="Ra9066765391941ac" /><Relationship Type="http://schemas.openxmlformats.org/officeDocument/2006/relationships/settings" Target="/word/settings.xml" Id="Rd0e9bb661197484a" /><Relationship Type="http://schemas.openxmlformats.org/officeDocument/2006/relationships/image" Target="/word/media/caabb506-3a3a-4d43-bde5-3b9815ec0b6a.png" Id="R0a742df770d04804" /></Relationships>
</file>