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ff53da660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1f6c3ce86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db8f6c0f94c84" /><Relationship Type="http://schemas.openxmlformats.org/officeDocument/2006/relationships/numbering" Target="/word/numbering.xml" Id="Rf2745c9a61e44c0e" /><Relationship Type="http://schemas.openxmlformats.org/officeDocument/2006/relationships/settings" Target="/word/settings.xml" Id="R15fce7fb18b24a9f" /><Relationship Type="http://schemas.openxmlformats.org/officeDocument/2006/relationships/image" Target="/word/media/5c7b990a-c024-4707-9656-96e66faf904d.png" Id="Rb891f6c3ce86450c" /></Relationships>
</file>