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cd8dd0d61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7765477dc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043f51fd64750" /><Relationship Type="http://schemas.openxmlformats.org/officeDocument/2006/relationships/numbering" Target="/word/numbering.xml" Id="R786c1ca382284833" /><Relationship Type="http://schemas.openxmlformats.org/officeDocument/2006/relationships/settings" Target="/word/settings.xml" Id="Rb410bd414a3f4faa" /><Relationship Type="http://schemas.openxmlformats.org/officeDocument/2006/relationships/image" Target="/word/media/85edcc1b-06dd-4a42-918a-c8e5cd00de52.png" Id="R0127765477dc4967" /></Relationships>
</file>