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4b9b14cff841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0e2ef9776541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Strzemeszna,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f219de6c5d4d35" /><Relationship Type="http://schemas.openxmlformats.org/officeDocument/2006/relationships/numbering" Target="/word/numbering.xml" Id="R00daeb3743e8421c" /><Relationship Type="http://schemas.openxmlformats.org/officeDocument/2006/relationships/settings" Target="/word/settings.xml" Id="R2676c35451994a57" /><Relationship Type="http://schemas.openxmlformats.org/officeDocument/2006/relationships/image" Target="/word/media/43ad7f67-170c-42f3-bc04-6c13a7fb4153.png" Id="R2a0e2ef9776541a4" /></Relationships>
</file>