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9bf6fd67e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37d878e58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Strzemieczne Oleksy,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f218d040a46da" /><Relationship Type="http://schemas.openxmlformats.org/officeDocument/2006/relationships/numbering" Target="/word/numbering.xml" Id="R4bfe640bbc6d48d6" /><Relationship Type="http://schemas.openxmlformats.org/officeDocument/2006/relationships/settings" Target="/word/settings.xml" Id="R831923109d414ba3" /><Relationship Type="http://schemas.openxmlformats.org/officeDocument/2006/relationships/image" Target="/word/media/e55c1371-4812-4015-a6b0-7f4da129e5be.png" Id="Re0837d878e584f31" /></Relationships>
</file>