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eb45542b564f9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0a012214f0f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Strzeszkow,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226e73c39374ba7" /><Relationship Type="http://schemas.openxmlformats.org/officeDocument/2006/relationships/numbering" Target="/word/numbering.xml" Id="Ra502abe2aed549c4" /><Relationship Type="http://schemas.openxmlformats.org/officeDocument/2006/relationships/settings" Target="/word/settings.xml" Id="Rf846c6c041e64ff2" /><Relationship Type="http://schemas.openxmlformats.org/officeDocument/2006/relationships/image" Target="/word/media/9ec31fb7-d2e1-4f34-8e4f-0138fabf437d.png" Id="R80a012214f0f4b95" /></Relationships>
</file>