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8a0533d6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edecc3614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1b62726d7413e" /><Relationship Type="http://schemas.openxmlformats.org/officeDocument/2006/relationships/numbering" Target="/word/numbering.xml" Id="R9ee8c7651056430d" /><Relationship Type="http://schemas.openxmlformats.org/officeDocument/2006/relationships/settings" Target="/word/settings.xml" Id="R33d15403d58b4e44" /><Relationship Type="http://schemas.openxmlformats.org/officeDocument/2006/relationships/image" Target="/word/media/2f1b4e07-bad8-4bb4-8d4d-2534416f1faa.png" Id="R87aedecc36144369" /></Relationships>
</file>