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e43410cf7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ec191b0d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b2d28f0794125" /><Relationship Type="http://schemas.openxmlformats.org/officeDocument/2006/relationships/numbering" Target="/word/numbering.xml" Id="R5dd1c4cd72014bbd" /><Relationship Type="http://schemas.openxmlformats.org/officeDocument/2006/relationships/settings" Target="/word/settings.xml" Id="R1eaccdd4a14b425a" /><Relationship Type="http://schemas.openxmlformats.org/officeDocument/2006/relationships/image" Target="/word/media/85a8ebe8-7017-4817-b765-8661f499af22.png" Id="R5505ec191b0d4544" /></Relationships>
</file>