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383d3625f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c6473236f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9bf8f8c5845eb" /><Relationship Type="http://schemas.openxmlformats.org/officeDocument/2006/relationships/numbering" Target="/word/numbering.xml" Id="R6f29fd9cca0349e0" /><Relationship Type="http://schemas.openxmlformats.org/officeDocument/2006/relationships/settings" Target="/word/settings.xml" Id="R5f016a65f60948a7" /><Relationship Type="http://schemas.openxmlformats.org/officeDocument/2006/relationships/image" Target="/word/media/848b0a16-c7a8-4b5a-9b00-bfe552da3297.png" Id="R804c6473236f4307" /></Relationships>
</file>