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874469c5c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39ba3ae45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Stwolno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9a242ea6c4fc1" /><Relationship Type="http://schemas.openxmlformats.org/officeDocument/2006/relationships/numbering" Target="/word/numbering.xml" Id="R2e8a2f03fc2c43d3" /><Relationship Type="http://schemas.openxmlformats.org/officeDocument/2006/relationships/settings" Target="/word/settings.xml" Id="R53c36a27d6664db3" /><Relationship Type="http://schemas.openxmlformats.org/officeDocument/2006/relationships/image" Target="/word/media/308ef2f0-171d-4704-86cc-f5161155cc7b.png" Id="Rbdb39ba3ae4545b1" /></Relationships>
</file>