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df0604be3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0add6fb93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Stypin,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2e0824b2a4cfe" /><Relationship Type="http://schemas.openxmlformats.org/officeDocument/2006/relationships/numbering" Target="/word/numbering.xml" Id="R7ac6529179644be7" /><Relationship Type="http://schemas.openxmlformats.org/officeDocument/2006/relationships/settings" Target="/word/settings.xml" Id="R548f8d15b2694939" /><Relationship Type="http://schemas.openxmlformats.org/officeDocument/2006/relationships/image" Target="/word/media/9b99e058-cf7b-4776-8d84-bceb998ba73f.png" Id="Rd140add6fb9346db" /></Relationships>
</file>