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b14549ebe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c0107cebd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6081f684f4bdc" /><Relationship Type="http://schemas.openxmlformats.org/officeDocument/2006/relationships/numbering" Target="/word/numbering.xml" Id="Rebf7fc13d70a4ee7" /><Relationship Type="http://schemas.openxmlformats.org/officeDocument/2006/relationships/settings" Target="/word/settings.xml" Id="R1c518bd9dad04bf1" /><Relationship Type="http://schemas.openxmlformats.org/officeDocument/2006/relationships/image" Target="/word/media/15932b0c-da5f-4137-a9f3-efdd6f2b3dde.png" Id="R407c0107cebd44c6" /></Relationships>
</file>