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06873b541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26cd91ecb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add87b3ee432f" /><Relationship Type="http://schemas.openxmlformats.org/officeDocument/2006/relationships/numbering" Target="/word/numbering.xml" Id="R97a1cc676cd04d50" /><Relationship Type="http://schemas.openxmlformats.org/officeDocument/2006/relationships/settings" Target="/word/settings.xml" Id="R8601bbdb191a47a4" /><Relationship Type="http://schemas.openxmlformats.org/officeDocument/2006/relationships/image" Target="/word/media/e7b71444-86a2-428f-ac2f-eda70a965af1.png" Id="Reb726cd91ecb4ae0" /></Relationships>
</file>