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fc9cf7ab4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836e697a3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1c4804230479a" /><Relationship Type="http://schemas.openxmlformats.org/officeDocument/2006/relationships/numbering" Target="/word/numbering.xml" Id="R0dde46ffe1834434" /><Relationship Type="http://schemas.openxmlformats.org/officeDocument/2006/relationships/settings" Target="/word/settings.xml" Id="Rc899b4faf8564d7a" /><Relationship Type="http://schemas.openxmlformats.org/officeDocument/2006/relationships/image" Target="/word/media/d8a271bf-2e95-480b-8cab-636f077e4f84.png" Id="R30c836e697a3405f" /></Relationships>
</file>