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77016fa1d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426ebfe7f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Suchelipie,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8a94cb7e04c4a" /><Relationship Type="http://schemas.openxmlformats.org/officeDocument/2006/relationships/numbering" Target="/word/numbering.xml" Id="R75a0a134bbce4721" /><Relationship Type="http://schemas.openxmlformats.org/officeDocument/2006/relationships/settings" Target="/word/settings.xml" Id="R6e3835d63de94057" /><Relationship Type="http://schemas.openxmlformats.org/officeDocument/2006/relationships/image" Target="/word/media/0d103dd5-6d33-401f-b733-8db3f537e05e.png" Id="R536426ebfe7f47f5" /></Relationships>
</file>