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3402565d0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049e7acbf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Suchodol Klepki,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3713ac10b4698" /><Relationship Type="http://schemas.openxmlformats.org/officeDocument/2006/relationships/numbering" Target="/word/numbering.xml" Id="R323a37d368154b1a" /><Relationship Type="http://schemas.openxmlformats.org/officeDocument/2006/relationships/settings" Target="/word/settings.xml" Id="R200cb493033b4494" /><Relationship Type="http://schemas.openxmlformats.org/officeDocument/2006/relationships/image" Target="/word/media/e98dc666-fc51-4934-b15f-56fa5d5262b1.png" Id="Re5e049e7acbf49d2" /></Relationships>
</file>