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548c18b21c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b8914d423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5f9290af864686" /><Relationship Type="http://schemas.openxmlformats.org/officeDocument/2006/relationships/numbering" Target="/word/numbering.xml" Id="R144acd4758234355" /><Relationship Type="http://schemas.openxmlformats.org/officeDocument/2006/relationships/settings" Target="/word/settings.xml" Id="Raf31fbe792734050" /><Relationship Type="http://schemas.openxmlformats.org/officeDocument/2006/relationships/image" Target="/word/media/e341df7f-5a40-4d5b-aa2f-bc21fffcb944.png" Id="R450b8914d4234913" /></Relationships>
</file>