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a82bfeb80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5422d8ccb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44bf011784bfc" /><Relationship Type="http://schemas.openxmlformats.org/officeDocument/2006/relationships/numbering" Target="/word/numbering.xml" Id="R7e80cfdb170c47ad" /><Relationship Type="http://schemas.openxmlformats.org/officeDocument/2006/relationships/settings" Target="/word/settings.xml" Id="R4e7b0b40b1ca4f24" /><Relationship Type="http://schemas.openxmlformats.org/officeDocument/2006/relationships/image" Target="/word/media/9740aa3b-6951-4dcd-a4f2-a270f6ad39cb.png" Id="R7675422d8ccb416c" /></Relationships>
</file>