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3c4558c3b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af13ce33a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da934c0bb4a1f" /><Relationship Type="http://schemas.openxmlformats.org/officeDocument/2006/relationships/numbering" Target="/word/numbering.xml" Id="R6e1f272bf93f472e" /><Relationship Type="http://schemas.openxmlformats.org/officeDocument/2006/relationships/settings" Target="/word/settings.xml" Id="R4b66efbad8b24f20" /><Relationship Type="http://schemas.openxmlformats.org/officeDocument/2006/relationships/image" Target="/word/media/ad2e8255-485f-4491-96e2-3c13937c7d38.png" Id="Rf9caf13ce33a46fc" /></Relationships>
</file>