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d51844c6a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32b08d0ad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a5f3fcd58428a" /><Relationship Type="http://schemas.openxmlformats.org/officeDocument/2006/relationships/numbering" Target="/word/numbering.xml" Id="R875eeaf4229043fa" /><Relationship Type="http://schemas.openxmlformats.org/officeDocument/2006/relationships/settings" Target="/word/settings.xml" Id="R48d7c1c4cb1047e1" /><Relationship Type="http://schemas.openxmlformats.org/officeDocument/2006/relationships/image" Target="/word/media/fac2ff3c-0379-4ba8-a49a-9af1293760ba.png" Id="Ra3332b08d0ad48c2" /></Relationships>
</file>