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4b6581196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4155bb5f9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Sulichow,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f2b6d32e248c4" /><Relationship Type="http://schemas.openxmlformats.org/officeDocument/2006/relationships/numbering" Target="/word/numbering.xml" Id="R96d77c1940b842d4" /><Relationship Type="http://schemas.openxmlformats.org/officeDocument/2006/relationships/settings" Target="/word/settings.xml" Id="Rf913b959ded54a38" /><Relationship Type="http://schemas.openxmlformats.org/officeDocument/2006/relationships/image" Target="/word/media/1d25ecaa-9a66-4ee1-b065-d1235607158e.png" Id="R3e84155bb5f94a1d" /></Relationships>
</file>