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e6b9067c4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aa77dc84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d697cfdc14787" /><Relationship Type="http://schemas.openxmlformats.org/officeDocument/2006/relationships/numbering" Target="/word/numbering.xml" Id="R6931bfa2776d4159" /><Relationship Type="http://schemas.openxmlformats.org/officeDocument/2006/relationships/settings" Target="/word/settings.xml" Id="R963b639eb26f4682" /><Relationship Type="http://schemas.openxmlformats.org/officeDocument/2006/relationships/image" Target="/word/media/d0daa764-661b-4d23-828c-3ee1988547f3.png" Id="R3386aa77dc844bc3" /></Relationships>
</file>