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43b1b962d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6ff58dfe0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2f791e56045ed" /><Relationship Type="http://schemas.openxmlformats.org/officeDocument/2006/relationships/numbering" Target="/word/numbering.xml" Id="Rbce761dc0c3d4fe6" /><Relationship Type="http://schemas.openxmlformats.org/officeDocument/2006/relationships/settings" Target="/word/settings.xml" Id="R3e4de99b709944a6" /><Relationship Type="http://schemas.openxmlformats.org/officeDocument/2006/relationships/image" Target="/word/media/3ca43592-d5a8-44ab-8436-3a4e60d86031.png" Id="R33c6ff58dfe045b6" /></Relationships>
</file>