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58764b4a4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945bc5c92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4fe5fa70b46f5" /><Relationship Type="http://schemas.openxmlformats.org/officeDocument/2006/relationships/numbering" Target="/word/numbering.xml" Id="R135d1271121e4e37" /><Relationship Type="http://schemas.openxmlformats.org/officeDocument/2006/relationships/settings" Target="/word/settings.xml" Id="R9109601849c44ed5" /><Relationship Type="http://schemas.openxmlformats.org/officeDocument/2006/relationships/image" Target="/word/media/527f32d8-68d0-49d8-a625-b6b492390ed3.png" Id="Rdae945bc5c924f56" /></Relationships>
</file>