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dbf57ee49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159789ec8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8d08a68654d74" /><Relationship Type="http://schemas.openxmlformats.org/officeDocument/2006/relationships/numbering" Target="/word/numbering.xml" Id="Rdc7eb796df46438f" /><Relationship Type="http://schemas.openxmlformats.org/officeDocument/2006/relationships/settings" Target="/word/settings.xml" Id="R5c03affe6b5b4259" /><Relationship Type="http://schemas.openxmlformats.org/officeDocument/2006/relationships/image" Target="/word/media/a908ed96-5f8b-4e0b-b3b9-df2985dc5c29.png" Id="Rebd159789ec84a52" /></Relationships>
</file>