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d00582950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c4b769bc1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b8caa8a0942b2" /><Relationship Type="http://schemas.openxmlformats.org/officeDocument/2006/relationships/numbering" Target="/word/numbering.xml" Id="R3db945a9c7f943ff" /><Relationship Type="http://schemas.openxmlformats.org/officeDocument/2006/relationships/settings" Target="/word/settings.xml" Id="R9aa5c8600c7f431e" /><Relationship Type="http://schemas.openxmlformats.org/officeDocument/2006/relationships/image" Target="/word/media/5b6a3abe-4035-4f64-b660-755e0098d9f3.png" Id="R2dfc4b769bc149a1" /></Relationships>
</file>