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df0df3793540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f181f359ae4b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Swarzedz,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64ac393ac34ff8" /><Relationship Type="http://schemas.openxmlformats.org/officeDocument/2006/relationships/numbering" Target="/word/numbering.xml" Id="R6d485841df29465f" /><Relationship Type="http://schemas.openxmlformats.org/officeDocument/2006/relationships/settings" Target="/word/settings.xml" Id="Rb580e1c4070142ad" /><Relationship Type="http://schemas.openxmlformats.org/officeDocument/2006/relationships/image" Target="/word/media/0ffe507a-89f4-4d9a-9511-d70dd099f472.png" Id="R55f181f359ae4ba1" /></Relationships>
</file>