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4750173c6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2e5b79e02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b58abe00449ea" /><Relationship Type="http://schemas.openxmlformats.org/officeDocument/2006/relationships/numbering" Target="/word/numbering.xml" Id="R85c7364f4a5f44f3" /><Relationship Type="http://schemas.openxmlformats.org/officeDocument/2006/relationships/settings" Target="/word/settings.xml" Id="R378f174b6d574136" /><Relationship Type="http://schemas.openxmlformats.org/officeDocument/2006/relationships/image" Target="/word/media/e3bdd090-d841-43c9-a103-5a80d2ff704c.png" Id="Rfff2e5b79e024992" /></Relationships>
</file>