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b5b584d2c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92b60625d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Swiatki Rydzewo,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5647462b6406d" /><Relationship Type="http://schemas.openxmlformats.org/officeDocument/2006/relationships/numbering" Target="/word/numbering.xml" Id="R8520b674735c46d9" /><Relationship Type="http://schemas.openxmlformats.org/officeDocument/2006/relationships/settings" Target="/word/settings.xml" Id="R440728b98baa4e69" /><Relationship Type="http://schemas.openxmlformats.org/officeDocument/2006/relationships/image" Target="/word/media/8f4287c6-02b7-4c02-af71-e27a69a0beae.png" Id="R62292b60625d4854" /></Relationships>
</file>