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df0093e96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2238544bc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f0e626f984244" /><Relationship Type="http://schemas.openxmlformats.org/officeDocument/2006/relationships/numbering" Target="/word/numbering.xml" Id="Ra741cc8fd9524045" /><Relationship Type="http://schemas.openxmlformats.org/officeDocument/2006/relationships/settings" Target="/word/settings.xml" Id="Ra2f93b0f75f14965" /><Relationship Type="http://schemas.openxmlformats.org/officeDocument/2006/relationships/image" Target="/word/media/a79956e3-8e6a-4e5d-b08d-8922610e6c07.png" Id="R1d12238544bc4995" /></Relationships>
</file>